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13D62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2276A1">
        <w:rPr>
          <w:rFonts w:cs="Arial"/>
          <w:b/>
          <w:i/>
          <w:sz w:val="18"/>
          <w:szCs w:val="18"/>
          <w:lang w:val="en-ZA"/>
        </w:rPr>
        <w:t>LIMITED</w:t>
      </w:r>
      <w:r w:rsidR="002276A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276A1" w:rsidRDefault="007F4679" w:rsidP="002276A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276A1">
        <w:rPr>
          <w:rFonts w:cs="Arial"/>
          <w:b/>
          <w:lang w:val="en-GB"/>
        </w:rPr>
        <w:t xml:space="preserve">Revolving </w:t>
      </w:r>
      <w:r w:rsidR="002276A1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2276A1">
        <w:rPr>
          <w:rFonts w:cs="Arial"/>
          <w:b/>
          <w:bCs/>
          <w:lang w:val="en-GB"/>
        </w:rPr>
        <w:t>Nedbank</w:t>
      </w:r>
      <w:proofErr w:type="spellEnd"/>
      <w:r w:rsidR="002276A1">
        <w:rPr>
          <w:rFonts w:cs="Arial"/>
          <w:b/>
          <w:bCs/>
          <w:lang w:val="en-GB"/>
        </w:rPr>
        <w:t xml:space="preserve"> Limited (“</w:t>
      </w:r>
      <w:proofErr w:type="spellStart"/>
      <w:r w:rsidR="002276A1">
        <w:rPr>
          <w:rFonts w:cs="Arial"/>
          <w:b/>
          <w:bCs/>
          <w:lang w:val="en-GB"/>
        </w:rPr>
        <w:t>Nedbank</w:t>
      </w:r>
      <w:proofErr w:type="spellEnd"/>
      <w:r w:rsidR="002276A1">
        <w:rPr>
          <w:rFonts w:cs="Arial"/>
          <w:b/>
          <w:bCs/>
          <w:lang w:val="en-GB"/>
        </w:rPr>
        <w:t>”)</w:t>
      </w:r>
      <w:r w:rsidR="002276A1">
        <w:rPr>
          <w:rFonts w:cs="Arial"/>
          <w:lang w:val="en-GB"/>
        </w:rPr>
        <w:t>.</w:t>
      </w:r>
    </w:p>
    <w:p w:rsidR="007F4679" w:rsidRPr="007A14BD" w:rsidRDefault="007F4679" w:rsidP="002276A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2276A1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276A1" w:rsidRPr="00513D62">
        <w:rPr>
          <w:rFonts w:cs="Arial"/>
          <w:sz w:val="18"/>
          <w:szCs w:val="18"/>
          <w:lang w:val="en-ZA"/>
        </w:rPr>
        <w:t>R</w:t>
      </w:r>
      <w:r w:rsidR="00513D62">
        <w:rPr>
          <w:rFonts w:cs="Arial"/>
          <w:b/>
          <w:sz w:val="18"/>
          <w:szCs w:val="18"/>
          <w:lang w:val="en-ZA"/>
        </w:rPr>
        <w:t xml:space="preserve">   </w:t>
      </w:r>
      <w:r w:rsidR="00513D62" w:rsidRPr="009307D8">
        <w:rPr>
          <w:rFonts w:cs="Arial"/>
          <w:sz w:val="18"/>
          <w:szCs w:val="18"/>
          <w:lang w:val="en-ZA"/>
        </w:rPr>
        <w:t>5,10</w:t>
      </w:r>
      <w:r w:rsidR="00513D62">
        <w:rPr>
          <w:rFonts w:cs="Arial"/>
          <w:sz w:val="18"/>
          <w:szCs w:val="18"/>
          <w:lang w:val="en-ZA"/>
        </w:rPr>
        <w:t>2</w:t>
      </w:r>
      <w:r w:rsidR="00513D62" w:rsidRPr="009307D8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172,000,000.00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r w:rsidR="00513D62">
        <w:rPr>
          <w:rFonts w:cs="Arial"/>
          <w:sz w:val="18"/>
          <w:szCs w:val="18"/>
          <w:lang w:val="en-ZA"/>
        </w:rPr>
        <w:t>169,748,934.48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276A1">
        <w:rPr>
          <w:rFonts w:cs="Arial"/>
          <w:b/>
          <w:sz w:val="18"/>
          <w:szCs w:val="18"/>
          <w:lang w:val="en-ZA"/>
        </w:rPr>
        <w:t>Indictor</w:t>
      </w:r>
      <w:r w:rsidR="002276A1">
        <w:rPr>
          <w:rFonts w:cs="Arial"/>
          <w:b/>
          <w:sz w:val="18"/>
          <w:szCs w:val="18"/>
          <w:lang w:val="en-ZA"/>
        </w:rPr>
        <w:tab/>
      </w:r>
      <w:r w:rsidR="002276A1" w:rsidRPr="002276A1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</w:t>
      </w:r>
      <w:r w:rsidR="002276A1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</w:t>
      </w:r>
      <w:r w:rsidR="002276A1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November</w:t>
      </w:r>
      <w:r w:rsidR="002276A1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ZAG000099391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276A1" w:rsidRDefault="002276A1" w:rsidP="002276A1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2276A1" w:rsidRDefault="002276A1" w:rsidP="002276A1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2276A1" w:rsidRDefault="002276A1" w:rsidP="002276A1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2276A1" w:rsidRDefault="002276A1" w:rsidP="002276A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2276A1" w:rsidRDefault="002276A1" w:rsidP="002276A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13D6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13D6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D6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D6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276A1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3D62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2A6B4CA-CC44-4C73-97B0-0831E0B34F79}"/>
</file>

<file path=customXml/itemProps2.xml><?xml version="1.0" encoding="utf-8"?>
<ds:datastoreItem xmlns:ds="http://schemas.openxmlformats.org/officeDocument/2006/customXml" ds:itemID="{2652CB5A-4FC5-4AF4-83E4-2B67199BB6A5}"/>
</file>

<file path=customXml/itemProps3.xml><?xml version="1.0" encoding="utf-8"?>
<ds:datastoreItem xmlns:ds="http://schemas.openxmlformats.org/officeDocument/2006/customXml" ds:itemID="{DE7C6563-4CA6-4AB0-BAD5-C9976CE087E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Listing-SYN945-23Aug2012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2012-08-23T07:49:00Z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